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-467833</wp:posOffset>
            </wp:positionH>
            <wp:positionV relativeFrom="paragraph">
              <wp:posOffset>-358295</wp:posOffset>
            </wp:positionV>
            <wp:extent cx="7567994" cy="10702216"/>
            <wp:effectExtent l="0" t="0" r="0" b="4445"/>
            <wp:wrapNone/>
            <wp:docPr id="1026" name="Рисунок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67994" cy="107022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  <w:r>
        <w:t>11923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rPr>
          <w:rFonts w:ascii="Arial Narrow" w:hAnsi="Arial Narrow"/>
          <w:sz w:val="2"/>
          <w:szCs w:val="2"/>
        </w:rPr>
      </w:pPr>
    </w:p>
    <w:p>
      <w:pPr>
        <w:pStyle w:val="style0"/>
        <w:spacing w:after="0" w:lineRule="auto" w:line="240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>Антонова Софья Романовна</w:t>
      </w:r>
    </w:p>
    <w:p>
      <w:pPr>
        <w:pStyle w:val="style0"/>
        <w:spacing w:after="0" w:lineRule="auto" w:line="240"/>
        <w:jc w:val="center"/>
        <w:rPr>
          <w:rFonts w:ascii="Arial Narrow" w:hAnsi="Arial Narrow"/>
          <w:i/>
          <w:sz w:val="32"/>
          <w:szCs w:val="32"/>
        </w:rPr>
      </w:pPr>
      <w:r>
        <w:rPr>
          <w:rFonts w:ascii="Arial Narrow" w:hAnsi="Arial Narrow"/>
          <w:i/>
          <w:sz w:val="32"/>
          <w:szCs w:val="32"/>
        </w:rPr>
        <w:t>(</w:t>
      </w:r>
      <w:r>
        <w:rPr>
          <w:rFonts w:ascii="Arial Narrow" w:hAnsi="Arial Narrow"/>
          <w:i/>
          <w:sz w:val="32"/>
          <w:szCs w:val="32"/>
        </w:rPr>
        <w:t>МБУДО ДМШ № 22 Приволжского района г. Казани</w:t>
      </w:r>
      <w:r>
        <w:rPr>
          <w:rFonts w:ascii="Arial Narrow" w:hAnsi="Arial Narrow"/>
          <w:i/>
          <w:sz w:val="32"/>
          <w:szCs w:val="32"/>
        </w:rPr>
        <w:t xml:space="preserve">, </w:t>
      </w:r>
      <w:r>
        <w:rPr>
          <w:rFonts w:ascii="Arial Narrow" w:hAnsi="Arial Narrow"/>
          <w:i/>
          <w:sz w:val="32"/>
          <w:szCs w:val="32"/>
        </w:rPr>
        <w:t>Республика Татарстан г. Казань</w:t>
      </w:r>
      <w:r>
        <w:rPr>
          <w:rFonts w:ascii="Arial Narrow" w:hAnsi="Arial Narrow"/>
          <w:i/>
          <w:sz w:val="32"/>
          <w:szCs w:val="32"/>
        </w:rPr>
        <w:t>)</w:t>
      </w:r>
    </w:p>
    <w:p>
      <w:pPr>
        <w:pStyle w:val="style0"/>
        <w:spacing w:after="0" w:lineRule="auto" w:line="240"/>
        <w:jc w:val="center"/>
        <w:rPr>
          <w:rFonts w:ascii="Arial Narrow" w:hAnsi="Arial Narrow"/>
          <w:i/>
          <w:color w:val="ff0000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Наставник: </w:t>
      </w:r>
      <w:r>
        <w:rPr>
          <w:rFonts w:ascii="Arial Narrow" w:hAnsi="Arial Narrow"/>
          <w:color w:val="000000"/>
          <w:sz w:val="36"/>
          <w:szCs w:val="36"/>
        </w:rPr>
        <w:t>Куприянова Наталья Александровна</w:t>
      </w:r>
      <w:r>
        <w:rPr>
          <w:rFonts w:ascii="Arial Narrow" w:hAnsi="Arial Narrow"/>
          <w:color w:val="000000"/>
          <w:sz w:val="36"/>
          <w:szCs w:val="36"/>
        </w:rPr>
        <w:t xml:space="preserve">    </w:t>
      </w:r>
    </w:p>
    <w:p>
      <w:pPr>
        <w:pStyle w:val="style0"/>
        <w:spacing w:after="0" w:lineRule="auto" w:line="240"/>
        <w:jc w:val="center"/>
        <w:rPr>
          <w:rFonts w:ascii="Arial Narrow" w:hAnsi="Arial Narrow"/>
          <w:i/>
          <w:color w:val="ff0000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Номинация: </w:t>
      </w:r>
      <w:r>
        <w:rPr>
          <w:rFonts w:ascii="Arial Narrow" w:hAnsi="Arial Narrow"/>
          <w:color w:val="000000"/>
          <w:sz w:val="36"/>
          <w:szCs w:val="36"/>
        </w:rPr>
        <w:t>Инструментальное исполнительство, соло</w:t>
      </w:r>
      <w:r>
        <w:rPr>
          <w:rFonts w:ascii="Arial Narrow" w:hAnsi="Arial Narrow"/>
          <w:color w:val="000000"/>
          <w:sz w:val="36"/>
          <w:szCs w:val="36"/>
        </w:rPr>
        <w:t>,</w:t>
      </w:r>
      <w:r>
        <w:rPr>
          <w:rFonts w:ascii="Arial Narrow" w:hAnsi="Arial Narrow"/>
          <w:i/>
          <w:color w:val="ff0000"/>
          <w:sz w:val="36"/>
          <w:szCs w:val="36"/>
        </w:rPr>
        <w:t xml:space="preserve"> категория: </w:t>
      </w:r>
      <w:r>
        <w:rPr>
          <w:rFonts w:ascii="Arial Narrow" w:hAnsi="Arial Narrow"/>
          <w:color w:val="000000"/>
          <w:sz w:val="36"/>
          <w:szCs w:val="36"/>
        </w:rPr>
        <w:t>8-11 лет</w:t>
      </w:r>
    </w:p>
    <w:p>
      <w:pPr>
        <w:pStyle w:val="style0"/>
        <w:spacing w:after="0" w:lineRule="auto" w:line="240"/>
        <w:jc w:val="center"/>
        <w:rPr>
          <w:rFonts w:ascii="Arial Narrow" w:hAnsi="Arial Narrow"/>
          <w:color w:val="000000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Конкурсная работа: </w:t>
      </w:r>
      <w:r>
        <w:rPr>
          <w:rFonts w:ascii="Arial Narrow" w:hAnsi="Arial Narrow"/>
          <w:color w:val="000000"/>
          <w:sz w:val="36"/>
          <w:szCs w:val="36"/>
        </w:rPr>
        <w:t>Куранта Г. Ф. Гендель</w:t>
      </w:r>
    </w:p>
    <w:sectPr>
      <w:pgSz w:w="11906" w:h="16838" w:orient="portrait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000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2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</Words>
  <Pages>1</Pages>
  <Characters>233</Characters>
  <Application>WPS Office</Application>
  <DocSecurity>0</DocSecurity>
  <Paragraphs>55</Paragraphs>
  <ScaleCrop>false</ScaleCrop>
  <LinksUpToDate>false</LinksUpToDate>
  <CharactersWithSpaces>289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2022-03-02T12:02:00Z</dcterms:created>
  <dc:creator>Никита</dc:creator>
  <dc:description>Создано надстройкой FillDocuments для MS Excel</dc:description>
  <lastModifiedBy>21061119DG</lastModifiedBy>
  <dcterms:modified xsi:type="dcterms:W3CDTF">2022-05-29T12:25:53Z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b8587413bcac4c949dccf72d9ab954b2</vt:lpwstr>
  </property>
</Properties>
</file>